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235" w:rsidRDefault="00B57235" w:rsidP="00B57235">
      <w:pPr>
        <w:spacing w:line="480" w:lineRule="auto"/>
        <w:jc w:val="center"/>
        <w:rPr>
          <w:rFonts w:ascii="Times New Roman" w:hAnsi="Times New Roman" w:cs="Times New Roman"/>
          <w:sz w:val="24"/>
        </w:rPr>
      </w:pPr>
    </w:p>
    <w:p w:rsidR="00B57235" w:rsidRDefault="00B57235" w:rsidP="00B57235">
      <w:pPr>
        <w:spacing w:line="480" w:lineRule="auto"/>
        <w:jc w:val="center"/>
        <w:rPr>
          <w:rFonts w:ascii="Times New Roman" w:hAnsi="Times New Roman" w:cs="Times New Roman"/>
          <w:sz w:val="24"/>
        </w:rPr>
      </w:pPr>
    </w:p>
    <w:p w:rsidR="00B57235" w:rsidRDefault="00B57235" w:rsidP="00B57235">
      <w:pPr>
        <w:spacing w:line="480" w:lineRule="auto"/>
        <w:jc w:val="center"/>
        <w:rPr>
          <w:rFonts w:ascii="Times New Roman" w:hAnsi="Times New Roman" w:cs="Times New Roman"/>
          <w:sz w:val="24"/>
        </w:rPr>
      </w:pPr>
    </w:p>
    <w:p w:rsidR="00B57235" w:rsidRDefault="00B57235" w:rsidP="00B57235">
      <w:pPr>
        <w:spacing w:line="480" w:lineRule="auto"/>
        <w:jc w:val="center"/>
        <w:rPr>
          <w:rFonts w:ascii="Times New Roman" w:hAnsi="Times New Roman" w:cs="Times New Roman"/>
          <w:sz w:val="24"/>
        </w:rPr>
      </w:pPr>
    </w:p>
    <w:p w:rsidR="00B57235" w:rsidRDefault="00B57235" w:rsidP="00B57235">
      <w:pPr>
        <w:spacing w:line="480" w:lineRule="auto"/>
        <w:jc w:val="center"/>
        <w:rPr>
          <w:rFonts w:ascii="Times New Roman" w:hAnsi="Times New Roman" w:cs="Times New Roman"/>
          <w:sz w:val="24"/>
        </w:rPr>
      </w:pPr>
    </w:p>
    <w:p w:rsidR="00B57235" w:rsidRPr="00B57235" w:rsidRDefault="00B57235" w:rsidP="00B57235">
      <w:pPr>
        <w:spacing w:line="480" w:lineRule="auto"/>
        <w:jc w:val="center"/>
        <w:rPr>
          <w:rFonts w:ascii="Times New Roman" w:hAnsi="Times New Roman" w:cs="Times New Roman"/>
          <w:sz w:val="24"/>
        </w:rPr>
      </w:pPr>
      <w:r w:rsidRPr="00B57235">
        <w:rPr>
          <w:rFonts w:ascii="Times New Roman" w:hAnsi="Times New Roman" w:cs="Times New Roman"/>
          <w:sz w:val="24"/>
        </w:rPr>
        <w:t>MOVIE ANALYSIS</w:t>
      </w:r>
    </w:p>
    <w:p w:rsidR="003F2C2A" w:rsidRDefault="003F2C2A" w:rsidP="003F2C2A">
      <w:pPr>
        <w:spacing w:line="240" w:lineRule="auto"/>
        <w:jc w:val="center"/>
        <w:rPr>
          <w:rFonts w:ascii="Times New Roman" w:hAnsi="Times New Roman" w:cs="Times New Roman"/>
          <w:sz w:val="24"/>
        </w:rPr>
      </w:pPr>
    </w:p>
    <w:p w:rsidR="003F2C2A" w:rsidRDefault="003F2C2A" w:rsidP="003F2C2A">
      <w:pPr>
        <w:spacing w:line="240" w:lineRule="auto"/>
        <w:jc w:val="center"/>
        <w:rPr>
          <w:rFonts w:ascii="Times New Roman" w:hAnsi="Times New Roman" w:cs="Times New Roman"/>
          <w:sz w:val="24"/>
        </w:rPr>
      </w:pPr>
    </w:p>
    <w:p w:rsidR="003F2C2A" w:rsidRDefault="003F2C2A" w:rsidP="003F2C2A">
      <w:pPr>
        <w:spacing w:line="240" w:lineRule="auto"/>
        <w:jc w:val="center"/>
        <w:rPr>
          <w:rFonts w:ascii="Times New Roman" w:hAnsi="Times New Roman" w:cs="Times New Roman"/>
          <w:sz w:val="24"/>
        </w:rPr>
      </w:pPr>
    </w:p>
    <w:p w:rsidR="003F2C2A" w:rsidRDefault="003F2C2A" w:rsidP="003F2C2A">
      <w:pPr>
        <w:spacing w:line="240" w:lineRule="auto"/>
        <w:jc w:val="center"/>
        <w:rPr>
          <w:rFonts w:ascii="Times New Roman" w:hAnsi="Times New Roman" w:cs="Times New Roman"/>
          <w:sz w:val="24"/>
        </w:rPr>
      </w:pPr>
    </w:p>
    <w:p w:rsidR="00B57235" w:rsidRPr="00B57235" w:rsidRDefault="00B57235" w:rsidP="003F2C2A">
      <w:pPr>
        <w:spacing w:line="240" w:lineRule="auto"/>
        <w:jc w:val="center"/>
        <w:rPr>
          <w:rFonts w:ascii="Times New Roman" w:hAnsi="Times New Roman" w:cs="Times New Roman"/>
          <w:sz w:val="24"/>
        </w:rPr>
      </w:pPr>
      <w:r w:rsidRPr="00B57235">
        <w:rPr>
          <w:rFonts w:ascii="Times New Roman" w:hAnsi="Times New Roman" w:cs="Times New Roman"/>
          <w:sz w:val="24"/>
        </w:rPr>
        <w:t>Name</w:t>
      </w:r>
    </w:p>
    <w:p w:rsidR="00B57235" w:rsidRPr="00B57235" w:rsidRDefault="00B57235" w:rsidP="003F2C2A">
      <w:pPr>
        <w:spacing w:line="240" w:lineRule="auto"/>
        <w:jc w:val="center"/>
        <w:rPr>
          <w:rFonts w:ascii="Times New Roman" w:hAnsi="Times New Roman" w:cs="Times New Roman"/>
          <w:sz w:val="24"/>
        </w:rPr>
      </w:pPr>
      <w:r w:rsidRPr="00B57235">
        <w:rPr>
          <w:rFonts w:ascii="Times New Roman" w:hAnsi="Times New Roman" w:cs="Times New Roman"/>
          <w:sz w:val="24"/>
        </w:rPr>
        <w:t>Course</w:t>
      </w:r>
    </w:p>
    <w:p w:rsidR="00B57235" w:rsidRPr="00B57235" w:rsidRDefault="00B57235" w:rsidP="003F2C2A">
      <w:pPr>
        <w:spacing w:line="240" w:lineRule="auto"/>
        <w:jc w:val="center"/>
        <w:rPr>
          <w:rFonts w:ascii="Times New Roman" w:hAnsi="Times New Roman" w:cs="Times New Roman"/>
          <w:sz w:val="24"/>
        </w:rPr>
      </w:pPr>
      <w:r w:rsidRPr="00B57235">
        <w:rPr>
          <w:rFonts w:ascii="Times New Roman" w:hAnsi="Times New Roman" w:cs="Times New Roman"/>
          <w:sz w:val="24"/>
        </w:rPr>
        <w:t>Date</w:t>
      </w: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3F2C2A" w:rsidRDefault="003F2C2A"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C676EC" w:rsidRDefault="00C676EC" w:rsidP="00C676EC">
      <w:pPr>
        <w:tabs>
          <w:tab w:val="left" w:pos="3780"/>
          <w:tab w:val="center" w:pos="4680"/>
        </w:tabs>
        <w:spacing w:line="480" w:lineRule="auto"/>
        <w:rPr>
          <w:rFonts w:ascii="Times New Roman" w:hAnsi="Times New Roman" w:cs="Times New Roman"/>
          <w:b/>
          <w:sz w:val="24"/>
        </w:rPr>
      </w:pPr>
      <w:r>
        <w:rPr>
          <w:rFonts w:ascii="Times New Roman" w:hAnsi="Times New Roman" w:cs="Times New Roman"/>
          <w:b/>
          <w:sz w:val="24"/>
        </w:rPr>
        <w:lastRenderedPageBreak/>
        <w:tab/>
        <w:t>Movie Review: Joker</w:t>
      </w:r>
      <w:r>
        <w:rPr>
          <w:rFonts w:ascii="Times New Roman" w:hAnsi="Times New Roman" w:cs="Times New Roman"/>
          <w:b/>
          <w:sz w:val="24"/>
        </w:rPr>
        <w:tab/>
      </w:r>
    </w:p>
    <w:p w:rsidR="00B57235" w:rsidRPr="00B57235" w:rsidRDefault="00B57235" w:rsidP="00C676EC">
      <w:pPr>
        <w:tabs>
          <w:tab w:val="left" w:pos="3780"/>
          <w:tab w:val="center" w:pos="4680"/>
        </w:tabs>
        <w:spacing w:line="480" w:lineRule="auto"/>
        <w:rPr>
          <w:rFonts w:ascii="Times New Roman" w:hAnsi="Times New Roman" w:cs="Times New Roman"/>
          <w:b/>
          <w:sz w:val="24"/>
        </w:rPr>
      </w:pPr>
      <w:r w:rsidRPr="00B57235">
        <w:rPr>
          <w:rFonts w:ascii="Times New Roman" w:hAnsi="Times New Roman" w:cs="Times New Roman"/>
          <w:b/>
          <w:sz w:val="24"/>
        </w:rPr>
        <w:t>I</w:t>
      </w:r>
      <w:r w:rsidR="003F2C2A">
        <w:rPr>
          <w:rFonts w:ascii="Times New Roman" w:hAnsi="Times New Roman" w:cs="Times New Roman"/>
          <w:b/>
          <w:sz w:val="24"/>
        </w:rPr>
        <w:t>ntr</w:t>
      </w:r>
      <w:r w:rsidRPr="00B57235">
        <w:rPr>
          <w:rFonts w:ascii="Times New Roman" w:hAnsi="Times New Roman" w:cs="Times New Roman"/>
          <w:b/>
          <w:sz w:val="24"/>
        </w:rPr>
        <w:t>oduction</w:t>
      </w:r>
    </w:p>
    <w:p w:rsidR="00645E08" w:rsidRP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Movie producers have a unique way of connecting to their audience, and multiple factors usually influence this aspect. Movies and films are always written and produced based on the fact that they touch on current issues, and hence, the audience can resonate with them. Over the years, there has been the formation of film and movie stars that became spotlights after being featured in specific acts. Some of the acts touch on tangible topics that the majority of the population understands. This type of stardom hit Joaquin phoenix when he </w:t>
      </w:r>
      <w:proofErr w:type="spellStart"/>
      <w:r w:rsidR="00645E08" w:rsidRPr="00B57235">
        <w:rPr>
          <w:rFonts w:ascii="Times New Roman" w:hAnsi="Times New Roman" w:cs="Times New Roman"/>
          <w:sz w:val="24"/>
        </w:rPr>
        <w:t>playED</w:t>
      </w:r>
      <w:proofErr w:type="spellEnd"/>
      <w:r w:rsidR="00645E08" w:rsidRPr="00B57235">
        <w:rPr>
          <w:rFonts w:ascii="Times New Roman" w:hAnsi="Times New Roman" w:cs="Times New Roman"/>
          <w:sz w:val="24"/>
        </w:rPr>
        <w:t xml:space="preserve"> the lead character in the movie 'Joker.' An in-depth analysis unveils that the character was first introduced in popular comi</w:t>
      </w:r>
      <w:r w:rsidR="00A55A50">
        <w:rPr>
          <w:rFonts w:ascii="Times New Roman" w:hAnsi="Times New Roman" w:cs="Times New Roman"/>
          <w:sz w:val="24"/>
        </w:rPr>
        <w:t>c books that were published 196</w:t>
      </w:r>
      <w:r w:rsidR="00645E08" w:rsidRPr="00B57235">
        <w:rPr>
          <w:rFonts w:ascii="Times New Roman" w:hAnsi="Times New Roman" w:cs="Times New Roman"/>
          <w:sz w:val="24"/>
        </w:rPr>
        <w:t>0 and 1980</w:t>
      </w:r>
      <w:r w:rsidR="00A55A50">
        <w:rPr>
          <w:rStyle w:val="FootnoteReference"/>
          <w:rFonts w:ascii="Times New Roman" w:hAnsi="Times New Roman" w:cs="Times New Roman"/>
          <w:sz w:val="24"/>
        </w:rPr>
        <w:footnoteReference w:id="1"/>
      </w:r>
      <w:r w:rsidR="00645E08" w:rsidRPr="00B57235">
        <w:rPr>
          <w:rFonts w:ascii="Times New Roman" w:hAnsi="Times New Roman" w:cs="Times New Roman"/>
          <w:sz w:val="24"/>
        </w:rPr>
        <w:t xml:space="preserve">. In the mentioned years, the joker appears as a villain that disturbs the city of Gotham and always throws malicious tricks at batman. In this case, the director tends to explain the source of the character and the transformation he underwent to become the joker character that was used as a symbol of fear and terror in society. The main point of the story is that the joker was a product of an unappreciative and twisted society that regularly discriminated against other people based on their profession and economic status. </w:t>
      </w:r>
    </w:p>
    <w:p w:rsidR="00B57235" w:rsidRPr="00B57235" w:rsidRDefault="00B57235" w:rsidP="00B57235">
      <w:pPr>
        <w:spacing w:line="480" w:lineRule="auto"/>
        <w:rPr>
          <w:rFonts w:ascii="Times New Roman" w:hAnsi="Times New Roman" w:cs="Times New Roman"/>
          <w:b/>
          <w:sz w:val="24"/>
        </w:rPr>
      </w:pPr>
      <w:r w:rsidRPr="00B57235">
        <w:rPr>
          <w:rFonts w:ascii="Times New Roman" w:hAnsi="Times New Roman" w:cs="Times New Roman"/>
          <w:b/>
          <w:sz w:val="24"/>
        </w:rPr>
        <w:t xml:space="preserve">Target </w:t>
      </w:r>
      <w:r>
        <w:rPr>
          <w:rFonts w:ascii="Times New Roman" w:hAnsi="Times New Roman" w:cs="Times New Roman"/>
          <w:b/>
          <w:sz w:val="24"/>
        </w:rPr>
        <w:t>A</w:t>
      </w:r>
      <w:r w:rsidRPr="00B57235">
        <w:rPr>
          <w:rFonts w:ascii="Times New Roman" w:hAnsi="Times New Roman" w:cs="Times New Roman"/>
          <w:b/>
          <w:sz w:val="24"/>
        </w:rPr>
        <w:t>udience</w:t>
      </w:r>
    </w:p>
    <w:p w:rsidR="00645E08" w:rsidRP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Some numerous scenes and plots allow the audience to have a permanent memory of the movie because they are based on real-time events. Through the life of the joker, the audience gets to understand the frustrations and stress that can lead reasonable people to behave like lunatics. Apart from this reel, the joker appears to have ordinary stories like average Americans </w:t>
      </w:r>
      <w:r w:rsidR="00645E08" w:rsidRPr="00B57235">
        <w:rPr>
          <w:rFonts w:ascii="Times New Roman" w:hAnsi="Times New Roman" w:cs="Times New Roman"/>
          <w:sz w:val="24"/>
        </w:rPr>
        <w:lastRenderedPageBreak/>
        <w:t>that have professional obligations</w:t>
      </w:r>
      <w:r w:rsidR="00A55A50">
        <w:rPr>
          <w:rStyle w:val="FootnoteReference"/>
          <w:rFonts w:ascii="Times New Roman" w:hAnsi="Times New Roman" w:cs="Times New Roman"/>
          <w:sz w:val="24"/>
        </w:rPr>
        <w:footnoteReference w:id="2"/>
      </w:r>
      <w:r w:rsidR="00645E08" w:rsidRPr="00B57235">
        <w:rPr>
          <w:rFonts w:ascii="Times New Roman" w:hAnsi="Times New Roman" w:cs="Times New Roman"/>
          <w:sz w:val="24"/>
        </w:rPr>
        <w:t>. Other themes that appear boldly are poverty, diseases, and mental health. The production house employs a series of tactics to ensure that the target audience resonates with the movie. In this effort, the end goal is always to drive the main message home, which in this case, can have multiple explanations</w:t>
      </w:r>
      <w:r w:rsidR="00A55A50">
        <w:rPr>
          <w:rStyle w:val="FootnoteReference"/>
          <w:rFonts w:ascii="Times New Roman" w:hAnsi="Times New Roman" w:cs="Times New Roman"/>
          <w:sz w:val="24"/>
        </w:rPr>
        <w:footnoteReference w:id="3"/>
      </w:r>
      <w:r w:rsidR="00A55A50">
        <w:rPr>
          <w:rFonts w:ascii="Times New Roman" w:hAnsi="Times New Roman" w:cs="Times New Roman"/>
          <w:sz w:val="24"/>
        </w:rPr>
        <w:t xml:space="preserve">. </w:t>
      </w:r>
      <w:r w:rsidR="00645E08" w:rsidRPr="00B57235">
        <w:rPr>
          <w:rFonts w:ascii="Times New Roman" w:hAnsi="Times New Roman" w:cs="Times New Roman"/>
          <w:sz w:val="24"/>
        </w:rPr>
        <w:t xml:space="preserve"> Numerous shots appear in an arranged sequence to let the audience have a feeling of the world that surrounds a mentally deranged. A face-value analysis of the movie before the audience understands the character may compel one to think that this sequel to previous DC movies where the joker is excellent at causing havoc and disorientation in the society. However, the main version in the story is that s</w:t>
      </w:r>
      <w:r w:rsidR="00A51677">
        <w:rPr>
          <w:rFonts w:ascii="Times New Roman" w:hAnsi="Times New Roman" w:cs="Times New Roman"/>
          <w:sz w:val="24"/>
        </w:rPr>
        <w:t>ociety created the joker character</w:t>
      </w:r>
      <w:r w:rsidR="00645E08" w:rsidRPr="00B57235">
        <w:rPr>
          <w:rFonts w:ascii="Times New Roman" w:hAnsi="Times New Roman" w:cs="Times New Roman"/>
          <w:sz w:val="24"/>
        </w:rPr>
        <w:t>. At one point, the audience relates to the character because they would have treated him the same way if they had met while working in the neighborhood. The</w:t>
      </w:r>
      <w:r w:rsidR="00A55A50">
        <w:rPr>
          <w:rFonts w:ascii="Times New Roman" w:hAnsi="Times New Roman" w:cs="Times New Roman"/>
          <w:sz w:val="24"/>
        </w:rPr>
        <w:t>re</w:t>
      </w:r>
      <w:r w:rsidR="00645E08" w:rsidRPr="00B57235">
        <w:rPr>
          <w:rFonts w:ascii="Times New Roman" w:hAnsi="Times New Roman" w:cs="Times New Roman"/>
          <w:sz w:val="24"/>
        </w:rPr>
        <w:t xml:space="preserve"> is a sequence of shots and transitions that unveils new perspectives that help in building the character in the movie.</w:t>
      </w:r>
    </w:p>
    <w:p w:rsidR="00645E08" w:rsidRPr="00B57235" w:rsidRDefault="00645E08" w:rsidP="00B57235">
      <w:pPr>
        <w:spacing w:line="480" w:lineRule="auto"/>
        <w:rPr>
          <w:rFonts w:ascii="Times New Roman" w:hAnsi="Times New Roman" w:cs="Times New Roman"/>
          <w:b/>
          <w:sz w:val="24"/>
        </w:rPr>
      </w:pPr>
      <w:r w:rsidRPr="00B57235">
        <w:rPr>
          <w:rFonts w:ascii="Times New Roman" w:hAnsi="Times New Roman" w:cs="Times New Roman"/>
          <w:b/>
          <w:sz w:val="24"/>
        </w:rPr>
        <w:t xml:space="preserve">Shot </w:t>
      </w:r>
      <w:r w:rsidR="00B57235" w:rsidRPr="00B57235">
        <w:rPr>
          <w:rFonts w:ascii="Times New Roman" w:hAnsi="Times New Roman" w:cs="Times New Roman"/>
          <w:b/>
          <w:sz w:val="24"/>
        </w:rPr>
        <w:t>and Scene Analysis</w:t>
      </w:r>
    </w:p>
    <w:p w:rsid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People are always struggling to move away from poverty by finding jobs that can pay for their basic needs and also help the lives of people they live with. Joaquin Phoenix, who goes by the name Arthur in the movie, is living with his mum in a dilapidated room, and they can hardly effort the luxuries of life. He has the dreams of becoming a comedian, and part of this, Arthur then tries to look for a job, and in one of the scenes, he makes an attempt to be a clown as he waits for opportunities to showcase his comedy prowess. He arrives outside a shop dressed as a clown, hoping that people will pay him for this service, but he is met with three adolescent boys </w:t>
      </w:r>
      <w:r w:rsidR="00645E08" w:rsidRPr="00B57235">
        <w:rPr>
          <w:rFonts w:ascii="Times New Roman" w:hAnsi="Times New Roman" w:cs="Times New Roman"/>
          <w:sz w:val="24"/>
        </w:rPr>
        <w:lastRenderedPageBreak/>
        <w:t>that snatch his banner and run away with it</w:t>
      </w:r>
      <w:r w:rsidR="00A55A50">
        <w:rPr>
          <w:rStyle w:val="FootnoteReference"/>
          <w:rFonts w:ascii="Times New Roman" w:hAnsi="Times New Roman" w:cs="Times New Roman"/>
          <w:sz w:val="24"/>
        </w:rPr>
        <w:footnoteReference w:id="4"/>
      </w:r>
      <w:r w:rsidR="00645E08" w:rsidRPr="00B57235">
        <w:rPr>
          <w:rFonts w:ascii="Times New Roman" w:hAnsi="Times New Roman" w:cs="Times New Roman"/>
          <w:sz w:val="24"/>
        </w:rPr>
        <w:t xml:space="preserve">. This shot is taken outside an eating joint, and the fact that people did not intervene showed how society fails to support others when they are in need. </w:t>
      </w:r>
    </w:p>
    <w:p w:rsidR="00645E08" w:rsidRP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The smile on the face of Arthur is genuine as he steps outside the hotel, and he is fully dressed as a clown.  A close-up shot emphasizes the details of his emotions as he was sure that he would get noticed. The high angle of view highlights his body language and shows the perceptions he has about himself. Successive shots at eye level cover the scene where the adolescent boys snatch his placard. This shot means that his grand aspirations would begin fading at that particular moment. </w:t>
      </w:r>
    </w:p>
    <w:p w:rsidR="00B57235" w:rsidRDefault="00645E08" w:rsidP="00B57235">
      <w:pPr>
        <w:spacing w:line="480" w:lineRule="auto"/>
        <w:rPr>
          <w:rFonts w:ascii="Times New Roman" w:hAnsi="Times New Roman" w:cs="Times New Roman"/>
          <w:sz w:val="24"/>
        </w:rPr>
      </w:pPr>
      <w:r w:rsidRPr="00B57235">
        <w:rPr>
          <w:rFonts w:ascii="Times New Roman" w:hAnsi="Times New Roman" w:cs="Times New Roman"/>
          <w:sz w:val="24"/>
        </w:rPr>
        <w:t xml:space="preserve">The effect that the society had on the lead character is emphasized in the subway train trip that has him beaten by a group of three guys just because he was laughing alone. The J cut introduces this scene because the audience can hear train tracks even before we see the characters in it. Fully dressed in his clown attire, Arthur is seated in the train that has only four male occupants. </w:t>
      </w:r>
    </w:p>
    <w:p w:rsidR="00AA27BF" w:rsidRPr="00AA27BF" w:rsidRDefault="00B57235" w:rsidP="00AA27BF">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There are a series of cameras, one focusing on Arthur at a bird's- eye angle while the second camera focuses on three guys from a low angle. As Arthur begins to laugh, the guys exchange looks and beat him mercilessly for acting weird. As they beat him, the camera focuses on a high angle, and the lead character appears weak and vulnerable to the three men</w:t>
      </w:r>
      <w:r w:rsidRPr="00B57235">
        <w:rPr>
          <w:rStyle w:val="FootnoteReference"/>
          <w:rFonts w:ascii="Times New Roman" w:hAnsi="Times New Roman" w:cs="Times New Roman"/>
          <w:sz w:val="24"/>
        </w:rPr>
        <w:footnoteReference w:id="5"/>
      </w:r>
      <w:r w:rsidR="00645E08" w:rsidRPr="00B57235">
        <w:rPr>
          <w:rFonts w:ascii="Times New Roman" w:hAnsi="Times New Roman" w:cs="Times New Roman"/>
          <w:sz w:val="24"/>
        </w:rPr>
        <w:t xml:space="preserve">. </w:t>
      </w:r>
      <w:r w:rsidR="00AA27BF" w:rsidRPr="00AA27BF">
        <w:rPr>
          <w:rFonts w:ascii="Times New Roman" w:hAnsi="Times New Roman" w:cs="Times New Roman"/>
          <w:sz w:val="24"/>
        </w:rPr>
        <w:t xml:space="preserve">This scene is completed when the joker unveils the gun shoots the three men as the subway </w:t>
      </w:r>
      <w:r w:rsidR="00AA27BF" w:rsidRPr="002F1BD2">
        <w:rPr>
          <w:rFonts w:ascii="Times New Roman" w:hAnsi="Times New Roman" w:cs="Times New Roman"/>
          <w:sz w:val="24"/>
          <w:highlight w:val="yellow"/>
        </w:rPr>
        <w:t xml:space="preserve">train is coming to a stop. Here, the scene is complete when the two shot men are filmed at a high angle, and they appear weak. They die instantly, and the joker pursues the remaining man across the train station. When the joker approaches the fleeing person, there is a combination of long shots, </w:t>
      </w:r>
      <w:r w:rsidR="00AA27BF" w:rsidRPr="002F1BD2">
        <w:rPr>
          <w:rFonts w:ascii="Times New Roman" w:hAnsi="Times New Roman" w:cs="Times New Roman"/>
          <w:sz w:val="24"/>
          <w:highlight w:val="yellow"/>
        </w:rPr>
        <w:lastRenderedPageBreak/>
        <w:t>full shots, medium shots, and close-ups. The cuts are good, and all scenes appear in quick transitions. As the joker approaches the man, a close-up shot indicates that he will kill the man, and he eventually does it without hesitation.</w:t>
      </w:r>
      <w:r w:rsidR="00AA27BF" w:rsidRPr="00AA27BF">
        <w:rPr>
          <w:rFonts w:ascii="Times New Roman" w:hAnsi="Times New Roman" w:cs="Times New Roman"/>
          <w:sz w:val="24"/>
        </w:rPr>
        <w:t xml:space="preserve">  There is an increase in crime rates in Gotham, and Arthur ponders whether he is the only one crazy or the world is stupid too. An extreme close up shot shows the details of his weak body and protruding bones and emphasizes his troubles that seem to be caused by external factors, especially ill-trea</w:t>
      </w:r>
      <w:bookmarkStart w:id="0" w:name="_GoBack"/>
      <w:bookmarkEnd w:id="0"/>
      <w:r w:rsidR="00AA27BF" w:rsidRPr="00AA27BF">
        <w:rPr>
          <w:rFonts w:ascii="Times New Roman" w:hAnsi="Times New Roman" w:cs="Times New Roman"/>
          <w:sz w:val="24"/>
        </w:rPr>
        <w:t>tment he gets from people around him.</w:t>
      </w:r>
    </w:p>
    <w:p w:rsidR="00AA27BF" w:rsidRPr="00AB2BA5" w:rsidRDefault="00AA27BF" w:rsidP="00AB2BA5">
      <w:pPr>
        <w:spacing w:line="480" w:lineRule="auto"/>
        <w:jc w:val="center"/>
        <w:rPr>
          <w:rFonts w:ascii="Times New Roman" w:hAnsi="Times New Roman" w:cs="Times New Roman"/>
          <w:b/>
          <w:sz w:val="24"/>
        </w:rPr>
      </w:pPr>
      <w:r w:rsidRPr="00AB2BA5">
        <w:rPr>
          <w:rFonts w:ascii="Times New Roman" w:hAnsi="Times New Roman" w:cs="Times New Roman"/>
          <w:b/>
          <w:sz w:val="24"/>
        </w:rPr>
        <w:t>Conclusion</w:t>
      </w:r>
    </w:p>
    <w:p w:rsidR="00AE751E" w:rsidRDefault="00AB2BA5" w:rsidP="00AA27BF">
      <w:pPr>
        <w:spacing w:line="480" w:lineRule="auto"/>
        <w:rPr>
          <w:rFonts w:ascii="Times New Roman" w:hAnsi="Times New Roman" w:cs="Times New Roman"/>
          <w:sz w:val="24"/>
        </w:rPr>
      </w:pPr>
      <w:r>
        <w:rPr>
          <w:rFonts w:ascii="Times New Roman" w:hAnsi="Times New Roman" w:cs="Times New Roman"/>
          <w:sz w:val="24"/>
        </w:rPr>
        <w:tab/>
      </w:r>
      <w:r w:rsidR="00AA27BF" w:rsidRPr="002F1BD2">
        <w:rPr>
          <w:rFonts w:ascii="Times New Roman" w:hAnsi="Times New Roman" w:cs="Times New Roman"/>
          <w:sz w:val="24"/>
          <w:highlight w:val="yellow"/>
        </w:rPr>
        <w:t>Creating scenes and camera works is a delicate process because it helps in revealing the unspoken aspects of a movie. Different shooting angles, areas of focus, and the transition sequence help in building or releasing tension among the audience. In the movie ‘Joker,’ the directors used high angles to show the vulnerability of some characters and the close-ups to emphasize their emotions. The filmmakers do not make an effort to change this setting, and it is almost predictable when the camera focus shifts that a new twist is coming. The themes of focus are violence, poverty, and widespread anarchy. What started as rebellion and a show of anger by a single man ended up to become a revolution, and it was evident that the masses were suffering from personal struggles like Arthur.</w:t>
      </w:r>
    </w:p>
    <w:p w:rsidR="00AB2BA5" w:rsidRDefault="00AB2BA5" w:rsidP="00A55A50">
      <w:pPr>
        <w:spacing w:line="480" w:lineRule="auto"/>
        <w:jc w:val="center"/>
        <w:rPr>
          <w:rFonts w:ascii="Times New Roman" w:hAnsi="Times New Roman" w:cs="Times New Roman"/>
          <w:b/>
          <w:sz w:val="24"/>
        </w:rPr>
      </w:pPr>
    </w:p>
    <w:p w:rsidR="00AB2BA5" w:rsidRDefault="00AB2BA5" w:rsidP="00A55A50">
      <w:pPr>
        <w:spacing w:line="480" w:lineRule="auto"/>
        <w:jc w:val="center"/>
        <w:rPr>
          <w:rFonts w:ascii="Times New Roman" w:hAnsi="Times New Roman" w:cs="Times New Roman"/>
          <w:b/>
          <w:sz w:val="24"/>
        </w:rPr>
      </w:pPr>
    </w:p>
    <w:p w:rsidR="00AB2BA5" w:rsidRDefault="00AB2BA5" w:rsidP="00A55A50">
      <w:pPr>
        <w:spacing w:line="480" w:lineRule="auto"/>
        <w:jc w:val="center"/>
        <w:rPr>
          <w:rFonts w:ascii="Times New Roman" w:hAnsi="Times New Roman" w:cs="Times New Roman"/>
          <w:b/>
          <w:sz w:val="24"/>
        </w:rPr>
      </w:pPr>
    </w:p>
    <w:p w:rsidR="00AB2BA5" w:rsidRDefault="00AB2BA5" w:rsidP="00A55A50">
      <w:pPr>
        <w:spacing w:line="480" w:lineRule="auto"/>
        <w:jc w:val="center"/>
        <w:rPr>
          <w:rFonts w:ascii="Times New Roman" w:hAnsi="Times New Roman" w:cs="Times New Roman"/>
          <w:b/>
          <w:sz w:val="24"/>
        </w:rPr>
      </w:pPr>
    </w:p>
    <w:p w:rsidR="00AB2BA5" w:rsidRDefault="00AB2BA5" w:rsidP="00A55A50">
      <w:pPr>
        <w:spacing w:line="480" w:lineRule="auto"/>
        <w:jc w:val="center"/>
        <w:rPr>
          <w:rFonts w:ascii="Times New Roman" w:hAnsi="Times New Roman" w:cs="Times New Roman"/>
          <w:b/>
          <w:sz w:val="24"/>
        </w:rPr>
      </w:pPr>
    </w:p>
    <w:p w:rsidR="00645E08" w:rsidRPr="00C676EC" w:rsidRDefault="00645E08" w:rsidP="00A55A50">
      <w:pPr>
        <w:spacing w:line="480" w:lineRule="auto"/>
        <w:jc w:val="center"/>
        <w:rPr>
          <w:rFonts w:ascii="Times New Roman" w:hAnsi="Times New Roman" w:cs="Times New Roman"/>
          <w:b/>
          <w:sz w:val="24"/>
        </w:rPr>
      </w:pPr>
      <w:r w:rsidRPr="00C676EC">
        <w:rPr>
          <w:rFonts w:ascii="Times New Roman" w:hAnsi="Times New Roman" w:cs="Times New Roman"/>
          <w:b/>
          <w:sz w:val="24"/>
        </w:rPr>
        <w:lastRenderedPageBreak/>
        <w:t>Bibliography</w:t>
      </w:r>
    </w:p>
    <w:p w:rsidR="00645E08" w:rsidRPr="00B57235" w:rsidRDefault="00645E08" w:rsidP="00B57235">
      <w:pPr>
        <w:spacing w:line="480" w:lineRule="auto"/>
        <w:rPr>
          <w:rFonts w:ascii="Times New Roman" w:hAnsi="Times New Roman" w:cs="Times New Roman"/>
          <w:sz w:val="24"/>
        </w:rPr>
      </w:pPr>
      <w:r w:rsidRPr="00B57235">
        <w:rPr>
          <w:rFonts w:ascii="Times New Roman" w:hAnsi="Times New Roman" w:cs="Times New Roman"/>
          <w:sz w:val="24"/>
        </w:rPr>
        <w:t>D'Alessandro, Anthony. "Todd Phillips''</w:t>
      </w:r>
      <w:proofErr w:type="spellStart"/>
      <w:r w:rsidRPr="00B57235">
        <w:rPr>
          <w:rFonts w:ascii="Times New Roman" w:hAnsi="Times New Roman" w:cs="Times New Roman"/>
          <w:sz w:val="24"/>
        </w:rPr>
        <w:t>Joker'Movie</w:t>
      </w:r>
      <w:proofErr w:type="spellEnd"/>
      <w:r w:rsidRPr="00B57235">
        <w:rPr>
          <w:rFonts w:ascii="Times New Roman" w:hAnsi="Times New Roman" w:cs="Times New Roman"/>
          <w:sz w:val="24"/>
        </w:rPr>
        <w:t xml:space="preserve"> Heading Into Production This Fall With </w:t>
      </w:r>
      <w:r w:rsidR="00B57235">
        <w:rPr>
          <w:rFonts w:ascii="Times New Roman" w:hAnsi="Times New Roman" w:cs="Times New Roman"/>
          <w:sz w:val="24"/>
        </w:rPr>
        <w:tab/>
      </w:r>
      <w:r w:rsidRPr="00B57235">
        <w:rPr>
          <w:rFonts w:ascii="Times New Roman" w:hAnsi="Times New Roman" w:cs="Times New Roman"/>
          <w:sz w:val="24"/>
        </w:rPr>
        <w:t>Joaquin Phoenix." Deadline. Archived from the original on July 24 (2018).</w:t>
      </w:r>
    </w:p>
    <w:p w:rsidR="00645E08" w:rsidRPr="00B57235" w:rsidRDefault="00B57235" w:rsidP="00B57235">
      <w:pPr>
        <w:spacing w:line="480" w:lineRule="auto"/>
        <w:rPr>
          <w:rFonts w:ascii="Times New Roman" w:hAnsi="Times New Roman" w:cs="Times New Roman"/>
          <w:sz w:val="24"/>
        </w:rPr>
      </w:pPr>
      <w:r w:rsidRPr="00B57235">
        <w:rPr>
          <w:rFonts w:ascii="Times New Roman" w:hAnsi="Times New Roman" w:cs="Times New Roman"/>
          <w:sz w:val="24"/>
        </w:rPr>
        <w:t>Schmidt, J. K. "</w:t>
      </w:r>
      <w:proofErr w:type="spellStart"/>
      <w:r w:rsidRPr="00B57235">
        <w:rPr>
          <w:rFonts w:ascii="Times New Roman" w:hAnsi="Times New Roman" w:cs="Times New Roman"/>
          <w:sz w:val="24"/>
        </w:rPr>
        <w:t>Zazie</w:t>
      </w:r>
      <w:proofErr w:type="spellEnd"/>
      <w:r w:rsidRPr="00B57235">
        <w:rPr>
          <w:rFonts w:ascii="Times New Roman" w:hAnsi="Times New Roman" w:cs="Times New Roman"/>
          <w:sz w:val="24"/>
        </w:rPr>
        <w:t xml:space="preserve"> </w:t>
      </w:r>
      <w:proofErr w:type="spellStart"/>
      <w:r w:rsidRPr="00B57235">
        <w:rPr>
          <w:rFonts w:ascii="Times New Roman" w:hAnsi="Times New Roman" w:cs="Times New Roman"/>
          <w:sz w:val="24"/>
        </w:rPr>
        <w:t>Beetz</w:t>
      </w:r>
      <w:proofErr w:type="spellEnd"/>
      <w:r w:rsidRPr="00B57235">
        <w:rPr>
          <w:rFonts w:ascii="Times New Roman" w:hAnsi="Times New Roman" w:cs="Times New Roman"/>
          <w:sz w:val="24"/>
        </w:rPr>
        <w:t xml:space="preserve"> Explains How Joker Movie Is Different Than </w:t>
      </w:r>
      <w:proofErr w:type="spellStart"/>
      <w:r w:rsidRPr="00B57235">
        <w:rPr>
          <w:rFonts w:ascii="Times New Roman" w:hAnsi="Times New Roman" w:cs="Times New Roman"/>
          <w:sz w:val="24"/>
        </w:rPr>
        <w:t>Deadpool</w:t>
      </w:r>
      <w:proofErr w:type="spellEnd"/>
      <w:r w:rsidRPr="00B57235">
        <w:rPr>
          <w:rFonts w:ascii="Times New Roman" w:hAnsi="Times New Roman" w:cs="Times New Roman"/>
          <w:sz w:val="24"/>
        </w:rPr>
        <w:t xml:space="preserve">." </w:t>
      </w:r>
      <w:r>
        <w:rPr>
          <w:rFonts w:ascii="Times New Roman" w:hAnsi="Times New Roman" w:cs="Times New Roman"/>
          <w:sz w:val="24"/>
        </w:rPr>
        <w:tab/>
      </w:r>
      <w:proofErr w:type="spellStart"/>
      <w:r w:rsidRPr="00B57235">
        <w:rPr>
          <w:rFonts w:ascii="Times New Roman" w:hAnsi="Times New Roman" w:cs="Times New Roman"/>
          <w:sz w:val="24"/>
        </w:rPr>
        <w:t>ComicBook</w:t>
      </w:r>
      <w:proofErr w:type="spellEnd"/>
      <w:r w:rsidRPr="00B57235">
        <w:rPr>
          <w:rFonts w:ascii="Times New Roman" w:hAnsi="Times New Roman" w:cs="Times New Roman"/>
          <w:sz w:val="24"/>
        </w:rPr>
        <w:t xml:space="preserve">. </w:t>
      </w:r>
      <w:proofErr w:type="gramStart"/>
      <w:r w:rsidRPr="00B57235">
        <w:rPr>
          <w:rFonts w:ascii="Times New Roman" w:hAnsi="Times New Roman" w:cs="Times New Roman"/>
          <w:sz w:val="24"/>
        </w:rPr>
        <w:t>com</w:t>
      </w:r>
      <w:proofErr w:type="gramEnd"/>
      <w:r w:rsidRPr="00B57235">
        <w:rPr>
          <w:rFonts w:ascii="Times New Roman" w:hAnsi="Times New Roman" w:cs="Times New Roman"/>
          <w:sz w:val="24"/>
        </w:rPr>
        <w:t>. Archived from the original on May 28 (2019).</w:t>
      </w:r>
    </w:p>
    <w:sectPr w:rsidR="00645E08" w:rsidRPr="00B5723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063" w:rsidRDefault="00B73063" w:rsidP="00B57235">
      <w:pPr>
        <w:spacing w:after="0" w:line="240" w:lineRule="auto"/>
      </w:pPr>
      <w:r>
        <w:separator/>
      </w:r>
    </w:p>
  </w:endnote>
  <w:endnote w:type="continuationSeparator" w:id="0">
    <w:p w:rsidR="00B73063" w:rsidRDefault="00B73063" w:rsidP="00B57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063" w:rsidRDefault="00B73063" w:rsidP="00B57235">
      <w:pPr>
        <w:spacing w:after="0" w:line="240" w:lineRule="auto"/>
      </w:pPr>
      <w:r>
        <w:separator/>
      </w:r>
    </w:p>
  </w:footnote>
  <w:footnote w:type="continuationSeparator" w:id="0">
    <w:p w:rsidR="00B73063" w:rsidRDefault="00B73063" w:rsidP="00B57235">
      <w:pPr>
        <w:spacing w:after="0" w:line="240" w:lineRule="auto"/>
      </w:pPr>
      <w:r>
        <w:continuationSeparator/>
      </w:r>
    </w:p>
  </w:footnote>
  <w:footnote w:id="1">
    <w:p w:rsidR="00A55A50" w:rsidRDefault="00A55A50">
      <w:pPr>
        <w:pStyle w:val="FootnoteText"/>
      </w:pPr>
      <w:r>
        <w:rPr>
          <w:rStyle w:val="FootnoteReference"/>
        </w:rPr>
        <w:footnoteRef/>
      </w:r>
      <w:r>
        <w:t xml:space="preserve"> </w:t>
      </w:r>
      <w:r w:rsidRPr="00A55A50">
        <w:rPr>
          <w:rFonts w:ascii="Times New Roman" w:hAnsi="Times New Roman" w:cs="Times New Roman"/>
          <w:sz w:val="18"/>
        </w:rPr>
        <w:t>Schmidt, J. K. "</w:t>
      </w:r>
      <w:proofErr w:type="spellStart"/>
      <w:r w:rsidRPr="00A55A50">
        <w:rPr>
          <w:rFonts w:ascii="Times New Roman" w:hAnsi="Times New Roman" w:cs="Times New Roman"/>
          <w:sz w:val="18"/>
        </w:rPr>
        <w:t>Zazie</w:t>
      </w:r>
      <w:proofErr w:type="spellEnd"/>
      <w:r w:rsidRPr="00A55A50">
        <w:rPr>
          <w:rFonts w:ascii="Times New Roman" w:hAnsi="Times New Roman" w:cs="Times New Roman"/>
          <w:sz w:val="18"/>
        </w:rPr>
        <w:t xml:space="preserve"> </w:t>
      </w:r>
      <w:proofErr w:type="spellStart"/>
      <w:r w:rsidRPr="00A55A50">
        <w:rPr>
          <w:rFonts w:ascii="Times New Roman" w:hAnsi="Times New Roman" w:cs="Times New Roman"/>
          <w:sz w:val="18"/>
        </w:rPr>
        <w:t>Beetz</w:t>
      </w:r>
      <w:proofErr w:type="spellEnd"/>
      <w:r w:rsidRPr="00A55A50">
        <w:rPr>
          <w:rFonts w:ascii="Times New Roman" w:hAnsi="Times New Roman" w:cs="Times New Roman"/>
          <w:sz w:val="18"/>
        </w:rPr>
        <w:t xml:space="preserve"> Explains How Joker Movie Is Different Than </w:t>
      </w:r>
      <w:proofErr w:type="spellStart"/>
      <w:r w:rsidRPr="00A55A50">
        <w:rPr>
          <w:rFonts w:ascii="Times New Roman" w:hAnsi="Times New Roman" w:cs="Times New Roman"/>
          <w:sz w:val="18"/>
        </w:rPr>
        <w:t>Deadpool</w:t>
      </w:r>
      <w:proofErr w:type="spellEnd"/>
      <w:r w:rsidRPr="00A55A50">
        <w:rPr>
          <w:rFonts w:ascii="Times New Roman" w:hAnsi="Times New Roman" w:cs="Times New Roman"/>
          <w:sz w:val="18"/>
        </w:rPr>
        <w:t xml:space="preserve">." </w:t>
      </w:r>
      <w:proofErr w:type="spellStart"/>
      <w:r w:rsidRPr="00A55A50">
        <w:rPr>
          <w:rFonts w:ascii="Times New Roman" w:hAnsi="Times New Roman" w:cs="Times New Roman"/>
          <w:sz w:val="18"/>
        </w:rPr>
        <w:t>ComicBook</w:t>
      </w:r>
      <w:proofErr w:type="spellEnd"/>
      <w:r w:rsidRPr="00A55A50">
        <w:rPr>
          <w:rFonts w:ascii="Times New Roman" w:hAnsi="Times New Roman" w:cs="Times New Roman"/>
          <w:sz w:val="18"/>
        </w:rPr>
        <w:t xml:space="preserve">. </w:t>
      </w:r>
      <w:proofErr w:type="gramStart"/>
      <w:r w:rsidRPr="00A55A50">
        <w:rPr>
          <w:rFonts w:ascii="Times New Roman" w:hAnsi="Times New Roman" w:cs="Times New Roman"/>
          <w:sz w:val="18"/>
        </w:rPr>
        <w:t>com</w:t>
      </w:r>
      <w:proofErr w:type="gramEnd"/>
      <w:r w:rsidRPr="00A55A50">
        <w:rPr>
          <w:rFonts w:ascii="Times New Roman" w:hAnsi="Times New Roman" w:cs="Times New Roman"/>
          <w:sz w:val="18"/>
        </w:rPr>
        <w:t>. Archived from the original on May 28 (2019).</w:t>
      </w:r>
    </w:p>
  </w:footnote>
  <w:footnote w:id="2">
    <w:p w:rsidR="00A55A50" w:rsidRDefault="00A55A50">
      <w:pPr>
        <w:pStyle w:val="FootnoteText"/>
      </w:pPr>
      <w:r>
        <w:rPr>
          <w:rStyle w:val="FootnoteReference"/>
        </w:rPr>
        <w:footnoteRef/>
      </w:r>
      <w:r w:rsidRPr="00A55A50">
        <w:rPr>
          <w:rFonts w:ascii="Times New Roman" w:hAnsi="Times New Roman" w:cs="Times New Roman"/>
          <w:sz w:val="18"/>
        </w:rPr>
        <w:t>Schmidt</w:t>
      </w:r>
      <w:r>
        <w:rPr>
          <w:rFonts w:ascii="Times New Roman" w:hAnsi="Times New Roman" w:cs="Times New Roman"/>
          <w:sz w:val="18"/>
        </w:rPr>
        <w:t>, 2019</w:t>
      </w:r>
    </w:p>
  </w:footnote>
  <w:footnote w:id="3">
    <w:p w:rsidR="00A55A50" w:rsidRPr="00B57235" w:rsidRDefault="00A55A50" w:rsidP="00A55A50">
      <w:pPr>
        <w:spacing w:after="0" w:line="240" w:lineRule="auto"/>
        <w:rPr>
          <w:rFonts w:ascii="Times New Roman" w:hAnsi="Times New Roman" w:cs="Times New Roman"/>
          <w:sz w:val="24"/>
        </w:rPr>
      </w:pPr>
      <w:r>
        <w:rPr>
          <w:rStyle w:val="FootnoteReference"/>
        </w:rPr>
        <w:footnoteRef/>
      </w:r>
      <w:r>
        <w:t xml:space="preserve"> </w:t>
      </w:r>
      <w:r w:rsidRPr="00A55A50">
        <w:rPr>
          <w:rFonts w:ascii="Times New Roman" w:hAnsi="Times New Roman" w:cs="Times New Roman"/>
          <w:sz w:val="18"/>
        </w:rPr>
        <w:t>D'Alessandro, Anthony. "Todd Phillips''</w:t>
      </w:r>
      <w:proofErr w:type="spellStart"/>
      <w:r w:rsidRPr="00A55A50">
        <w:rPr>
          <w:rFonts w:ascii="Times New Roman" w:hAnsi="Times New Roman" w:cs="Times New Roman"/>
          <w:sz w:val="18"/>
        </w:rPr>
        <w:t>Joker'Movie</w:t>
      </w:r>
      <w:proofErr w:type="spellEnd"/>
      <w:r w:rsidRPr="00A55A50">
        <w:rPr>
          <w:rFonts w:ascii="Times New Roman" w:hAnsi="Times New Roman" w:cs="Times New Roman"/>
          <w:sz w:val="18"/>
        </w:rPr>
        <w:t xml:space="preserve"> Heading Into Production This Fall With </w:t>
      </w:r>
      <w:r w:rsidRPr="00A55A50">
        <w:rPr>
          <w:rFonts w:ascii="Times New Roman" w:hAnsi="Times New Roman" w:cs="Times New Roman"/>
          <w:sz w:val="18"/>
        </w:rPr>
        <w:tab/>
        <w:t>Joaquin Phoenix." Deadline. Archived from the original on July 24 (2018).</w:t>
      </w:r>
    </w:p>
    <w:p w:rsidR="00A55A50" w:rsidRDefault="00A55A50">
      <w:pPr>
        <w:pStyle w:val="FootnoteText"/>
      </w:pPr>
    </w:p>
  </w:footnote>
  <w:footnote w:id="4">
    <w:p w:rsidR="00A55A50" w:rsidRDefault="00A55A50">
      <w:pPr>
        <w:pStyle w:val="FootnoteText"/>
      </w:pPr>
      <w:r>
        <w:rPr>
          <w:rStyle w:val="FootnoteReference"/>
        </w:rPr>
        <w:footnoteRef/>
      </w:r>
      <w:r>
        <w:t xml:space="preserve"> </w:t>
      </w:r>
      <w:r w:rsidRPr="00A55A50">
        <w:rPr>
          <w:rFonts w:ascii="Times New Roman" w:hAnsi="Times New Roman" w:cs="Times New Roman"/>
          <w:sz w:val="18"/>
        </w:rPr>
        <w:t>D'Alessandro</w:t>
      </w:r>
      <w:r>
        <w:rPr>
          <w:rFonts w:ascii="Times New Roman" w:hAnsi="Times New Roman" w:cs="Times New Roman"/>
          <w:sz w:val="18"/>
        </w:rPr>
        <w:t>, 2018</w:t>
      </w:r>
    </w:p>
  </w:footnote>
  <w:footnote w:id="5">
    <w:p w:rsidR="00B57235" w:rsidRPr="00B57235" w:rsidRDefault="00B57235">
      <w:pPr>
        <w:pStyle w:val="FootnoteText"/>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644929802"/>
      <w:docPartObj>
        <w:docPartGallery w:val="Page Numbers (Top of Page)"/>
        <w:docPartUnique/>
      </w:docPartObj>
    </w:sdtPr>
    <w:sdtEndPr>
      <w:rPr>
        <w:noProof/>
      </w:rPr>
    </w:sdtEndPr>
    <w:sdtContent>
      <w:p w:rsidR="00B57235" w:rsidRPr="00B57235" w:rsidRDefault="00B57235" w:rsidP="00B57235">
        <w:pPr>
          <w:pStyle w:val="Header"/>
          <w:jc w:val="right"/>
          <w:rPr>
            <w:rFonts w:ascii="Times New Roman" w:hAnsi="Times New Roman" w:cs="Times New Roman"/>
            <w:sz w:val="24"/>
          </w:rPr>
        </w:pPr>
        <w:r w:rsidRPr="00B57235">
          <w:rPr>
            <w:rFonts w:ascii="Times New Roman" w:hAnsi="Times New Roman" w:cs="Times New Roman"/>
            <w:sz w:val="24"/>
          </w:rPr>
          <w:fldChar w:fldCharType="begin"/>
        </w:r>
        <w:r w:rsidRPr="00B57235">
          <w:rPr>
            <w:rFonts w:ascii="Times New Roman" w:hAnsi="Times New Roman" w:cs="Times New Roman"/>
            <w:sz w:val="24"/>
          </w:rPr>
          <w:instrText xml:space="preserve"> PAGE   \* MERGEFORMAT </w:instrText>
        </w:r>
        <w:r w:rsidRPr="00B57235">
          <w:rPr>
            <w:rFonts w:ascii="Times New Roman" w:hAnsi="Times New Roman" w:cs="Times New Roman"/>
            <w:sz w:val="24"/>
          </w:rPr>
          <w:fldChar w:fldCharType="separate"/>
        </w:r>
        <w:r w:rsidR="002F1BD2">
          <w:rPr>
            <w:rFonts w:ascii="Times New Roman" w:hAnsi="Times New Roman" w:cs="Times New Roman"/>
            <w:noProof/>
            <w:sz w:val="24"/>
          </w:rPr>
          <w:t>6</w:t>
        </w:r>
        <w:r w:rsidRPr="00B57235">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BA7"/>
    <w:rsid w:val="00130306"/>
    <w:rsid w:val="002A1CD6"/>
    <w:rsid w:val="002F1BD2"/>
    <w:rsid w:val="00380A83"/>
    <w:rsid w:val="003B05BE"/>
    <w:rsid w:val="003D1BB6"/>
    <w:rsid w:val="003F2C2A"/>
    <w:rsid w:val="00462C81"/>
    <w:rsid w:val="006247B7"/>
    <w:rsid w:val="00645E08"/>
    <w:rsid w:val="007C2080"/>
    <w:rsid w:val="009802C9"/>
    <w:rsid w:val="009D72EF"/>
    <w:rsid w:val="00A51677"/>
    <w:rsid w:val="00A55A50"/>
    <w:rsid w:val="00AA27BF"/>
    <w:rsid w:val="00AB2BA5"/>
    <w:rsid w:val="00AE751E"/>
    <w:rsid w:val="00B57235"/>
    <w:rsid w:val="00B73063"/>
    <w:rsid w:val="00B77511"/>
    <w:rsid w:val="00BB5BA7"/>
    <w:rsid w:val="00C1077C"/>
    <w:rsid w:val="00C676EC"/>
    <w:rsid w:val="00CE71EF"/>
    <w:rsid w:val="00D13166"/>
    <w:rsid w:val="00DF6E06"/>
    <w:rsid w:val="00F31881"/>
    <w:rsid w:val="00F66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DA8CDC-3F5E-4BE8-8523-10B813AE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72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7235"/>
    <w:rPr>
      <w:sz w:val="20"/>
      <w:szCs w:val="20"/>
    </w:rPr>
  </w:style>
  <w:style w:type="character" w:styleId="FootnoteReference">
    <w:name w:val="footnote reference"/>
    <w:basedOn w:val="DefaultParagraphFont"/>
    <w:uiPriority w:val="99"/>
    <w:semiHidden/>
    <w:unhideWhenUsed/>
    <w:rsid w:val="00B57235"/>
    <w:rPr>
      <w:vertAlign w:val="superscript"/>
    </w:rPr>
  </w:style>
  <w:style w:type="paragraph" w:styleId="Header">
    <w:name w:val="header"/>
    <w:basedOn w:val="Normal"/>
    <w:link w:val="HeaderChar"/>
    <w:uiPriority w:val="99"/>
    <w:unhideWhenUsed/>
    <w:rsid w:val="00B57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235"/>
  </w:style>
  <w:style w:type="paragraph" w:styleId="Footer">
    <w:name w:val="footer"/>
    <w:basedOn w:val="Normal"/>
    <w:link w:val="FooterChar"/>
    <w:uiPriority w:val="99"/>
    <w:unhideWhenUsed/>
    <w:rsid w:val="00B572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FDF94-44E4-4709-9EFA-6E7B56B4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Alkaza</cp:lastModifiedBy>
  <cp:revision>4</cp:revision>
  <dcterms:created xsi:type="dcterms:W3CDTF">2019-11-07T02:51:00Z</dcterms:created>
  <dcterms:modified xsi:type="dcterms:W3CDTF">2019-11-07T05:35:00Z</dcterms:modified>
</cp:coreProperties>
</file>